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998" w:rsidRPr="008A3998" w:rsidRDefault="008A3998" w:rsidP="008A3998">
      <w:pPr>
        <w:rPr>
          <w:rStyle w:val="Hyperlink"/>
          <w:b/>
          <w:bCs/>
          <w:color w:val="auto"/>
          <w:sz w:val="24"/>
          <w:u w:val="none"/>
        </w:rPr>
      </w:pPr>
      <w:r w:rsidRPr="008A3998">
        <w:rPr>
          <w:b/>
          <w:bCs/>
          <w:sz w:val="24"/>
        </w:rPr>
        <w:t>Teaching My Daughter How to Handle Mean Girls</w:t>
      </w:r>
      <w:r w:rsidRPr="008A3998">
        <w:rPr>
          <w:sz w:val="24"/>
        </w:rPr>
        <w:fldChar w:fldCharType="begin"/>
      </w:r>
      <w:r w:rsidRPr="008A3998">
        <w:rPr>
          <w:sz w:val="24"/>
        </w:rPr>
        <w:instrText xml:space="preserve"> HYPERLINK "https://www.allprodad.com/author/susan/" </w:instrText>
      </w:r>
      <w:r w:rsidRPr="008A3998">
        <w:rPr>
          <w:sz w:val="24"/>
        </w:rPr>
        <w:fldChar w:fldCharType="separate"/>
      </w:r>
    </w:p>
    <w:p w:rsidR="008A3998" w:rsidRPr="008A3998" w:rsidRDefault="008A3998" w:rsidP="008A3998">
      <w:pPr>
        <w:rPr>
          <w:rStyle w:val="Hyperlink"/>
          <w:b/>
          <w:bCs/>
          <w:sz w:val="24"/>
        </w:rPr>
      </w:pPr>
      <w:r w:rsidRPr="008A3998">
        <w:rPr>
          <w:rStyle w:val="Hyperlink"/>
          <w:b/>
          <w:bCs/>
          <w:sz w:val="24"/>
        </w:rPr>
        <w:t>SUSAN MERRILL</w:t>
      </w:r>
    </w:p>
    <w:p w:rsidR="008A3998" w:rsidRPr="008A3998" w:rsidRDefault="008A3998" w:rsidP="008A3998">
      <w:r w:rsidRPr="008A3998">
        <w:rPr>
          <w:sz w:val="24"/>
        </w:rPr>
        <w:fldChar w:fldCharType="end"/>
      </w:r>
      <w:r w:rsidRPr="008A3998">
        <w:rPr>
          <w:rFonts w:ascii="Arial" w:eastAsia="Times New Roman" w:hAnsi="Arial" w:cs="Arial"/>
          <w:color w:val="333333"/>
          <w:sz w:val="27"/>
          <w:szCs w:val="27"/>
        </w:rPr>
        <w:t xml:space="preserve"> </w:t>
      </w:r>
      <w:r w:rsidRPr="008A3998">
        <w:t xml:space="preserve">It’s the hardest thing in our daughter’s world to pull off: protecting </w:t>
      </w:r>
      <w:proofErr w:type="gramStart"/>
      <w:r w:rsidRPr="008A3998">
        <w:t>yourself</w:t>
      </w:r>
      <w:proofErr w:type="gramEnd"/>
      <w:r w:rsidRPr="008A3998">
        <w:t xml:space="preserve"> from the barbs of mean girls without becoming one yourself. But that’s just what countless fathers and mothers are struggling to teach every day. We want to raise kind, compassionate daughters in a social construct that is often anything but. So you need to teach your daughter how to handle mean girls.</w:t>
      </w:r>
      <w:bookmarkStart w:id="0" w:name="skipintro"/>
      <w:bookmarkEnd w:id="0"/>
    </w:p>
    <w:p w:rsidR="008A3998" w:rsidRPr="008A3998" w:rsidRDefault="008A3998" w:rsidP="008A3998">
      <w:pPr>
        <w:rPr>
          <w:sz w:val="24"/>
        </w:rPr>
      </w:pPr>
      <w:r w:rsidRPr="008A3998">
        <w:rPr>
          <w:sz w:val="24"/>
        </w:rPr>
        <w:t xml:space="preserve">Fortunately, author Kari </w:t>
      </w:r>
      <w:proofErr w:type="spellStart"/>
      <w:r w:rsidRPr="008A3998">
        <w:rPr>
          <w:sz w:val="24"/>
        </w:rPr>
        <w:t>Kampakis</w:t>
      </w:r>
      <w:proofErr w:type="spellEnd"/>
      <w:r w:rsidRPr="008A3998">
        <w:rPr>
          <w:sz w:val="24"/>
        </w:rPr>
        <w:t>—herself a mom to four girls—addresses this struggle in her recent release </w:t>
      </w:r>
      <w:hyperlink r:id="rId4" w:tgtFrame="_blank" w:history="1">
        <w:r w:rsidRPr="008A3998">
          <w:rPr>
            <w:rStyle w:val="Hyperlink"/>
            <w:i/>
            <w:iCs/>
            <w:sz w:val="24"/>
          </w:rPr>
          <w:t>10 Ultimate Truths Girls Should Know</w:t>
        </w:r>
      </w:hyperlink>
      <w:r w:rsidRPr="008A3998">
        <w:rPr>
          <w:sz w:val="24"/>
        </w:rPr>
        <w:t xml:space="preserve">. With practical wisdom, she offers girls a peek behind the curtain to reveal what makes mean girls act the way they do and offers solid advice for responding in a way that doesn’t make your daughter a doormat but takes the high road. Teach your daughter to survive girl world with grace using some of </w:t>
      </w:r>
      <w:proofErr w:type="spellStart"/>
      <w:r w:rsidRPr="008A3998">
        <w:rPr>
          <w:sz w:val="24"/>
        </w:rPr>
        <w:t>Kampakis</w:t>
      </w:r>
      <w:proofErr w:type="spellEnd"/>
      <w:r w:rsidRPr="008A3998">
        <w:rPr>
          <w:sz w:val="24"/>
        </w:rPr>
        <w:t>’ 5 tips for how to deal with mean girls.</w:t>
      </w:r>
    </w:p>
    <w:p w:rsidR="008A3998" w:rsidRPr="008A3998" w:rsidRDefault="008A3998" w:rsidP="008A3998">
      <w:pPr>
        <w:rPr>
          <w:b/>
          <w:sz w:val="24"/>
        </w:rPr>
      </w:pPr>
      <w:r w:rsidRPr="008A3998">
        <w:rPr>
          <w:b/>
          <w:sz w:val="24"/>
        </w:rPr>
        <w:t>1. Help your daughter see behind the façade.</w:t>
      </w:r>
    </w:p>
    <w:p w:rsidR="008A3998" w:rsidRPr="008A3998" w:rsidRDefault="008A3998" w:rsidP="008A3998">
      <w:pPr>
        <w:rPr>
          <w:sz w:val="24"/>
        </w:rPr>
      </w:pPr>
      <w:r w:rsidRPr="008A3998">
        <w:rPr>
          <w:sz w:val="24"/>
        </w:rPr>
        <w:t>Much of the bad behavior mean girls exhibit is a desperate attempt to become—or stay—popular. It is rooted in insecurity and self-focus. Help your daughter to see that mean girls aren’t mean because they’re brave. </w:t>
      </w:r>
      <w:hyperlink r:id="rId5" w:tgtFrame="_blank" w:history="1">
        <w:r w:rsidRPr="008A3998">
          <w:rPr>
            <w:rStyle w:val="Hyperlink"/>
            <w:sz w:val="24"/>
          </w:rPr>
          <w:t>To the contrary, they’re some of the most fragile, insecure girls in the world</w:t>
        </w:r>
      </w:hyperlink>
      <w:r w:rsidRPr="008A3998">
        <w:rPr>
          <w:sz w:val="24"/>
        </w:rPr>
        <w:t>. Recognizing this may enable your daughter to be less intimidated and less affected by their behavior.</w:t>
      </w:r>
    </w:p>
    <w:p w:rsidR="008A3998" w:rsidRPr="008A3998" w:rsidRDefault="008A3998" w:rsidP="008A3998">
      <w:pPr>
        <w:rPr>
          <w:b/>
          <w:sz w:val="24"/>
        </w:rPr>
      </w:pPr>
      <w:r w:rsidRPr="008A3998">
        <w:rPr>
          <w:b/>
          <w:sz w:val="24"/>
        </w:rPr>
        <w:t>2. Tell her what real friends look like.</w:t>
      </w:r>
    </w:p>
    <w:p w:rsidR="008A3998" w:rsidRPr="008A3998" w:rsidRDefault="008A3998" w:rsidP="008A3998">
      <w:pPr>
        <w:rPr>
          <w:sz w:val="24"/>
        </w:rPr>
      </w:pPr>
      <w:r w:rsidRPr="008A3998">
        <w:rPr>
          <w:sz w:val="24"/>
        </w:rPr>
        <w:t xml:space="preserve">Some girls are real friends to your daughter: encouraging her, wanting the best for her, and celebrating successes with her. Other girls are what </w:t>
      </w:r>
      <w:proofErr w:type="spellStart"/>
      <w:r w:rsidRPr="008A3998">
        <w:rPr>
          <w:sz w:val="24"/>
        </w:rPr>
        <w:t>Kampakis</w:t>
      </w:r>
      <w:proofErr w:type="spellEnd"/>
      <w:r w:rsidRPr="008A3998">
        <w:rPr>
          <w:sz w:val="24"/>
        </w:rPr>
        <w:t xml:space="preserve"> calls “50/50 friends”; they act like friends one minute, but are entirely different the next. The more distance she can put between herself and the “friends” who routinely cut her down or act competitively, the better off she’ll be. Help her search out authentic friends with girls who will have her back.</w:t>
      </w:r>
    </w:p>
    <w:p w:rsidR="008A3998" w:rsidRPr="008A3998" w:rsidRDefault="008A3998" w:rsidP="008A3998">
      <w:pPr>
        <w:rPr>
          <w:b/>
          <w:sz w:val="24"/>
        </w:rPr>
      </w:pPr>
      <w:r w:rsidRPr="008A3998">
        <w:rPr>
          <w:b/>
          <w:sz w:val="24"/>
        </w:rPr>
        <w:t>3. Teach her to resist the temptation to retaliate.</w:t>
      </w:r>
    </w:p>
    <w:p w:rsidR="008A3998" w:rsidRPr="008A3998" w:rsidRDefault="008A3998" w:rsidP="008A3998">
      <w:pPr>
        <w:rPr>
          <w:sz w:val="24"/>
        </w:rPr>
      </w:pPr>
      <w:r w:rsidRPr="008A3998">
        <w:rPr>
          <w:sz w:val="24"/>
        </w:rPr>
        <w:t>It takes self-discipline, but your daughter will be happier in the long run if she refuses to repay mean girls with some meanness of her own.</w:t>
      </w:r>
    </w:p>
    <w:p w:rsidR="008A3998" w:rsidRPr="008A3998" w:rsidRDefault="008A3998" w:rsidP="008A3998">
      <w:pPr>
        <w:rPr>
          <w:b/>
          <w:sz w:val="24"/>
        </w:rPr>
      </w:pPr>
      <w:r w:rsidRPr="008A3998">
        <w:rPr>
          <w:b/>
          <w:sz w:val="24"/>
        </w:rPr>
        <w:t>4. Remind your daughter that she can choose to pursue kindness or popularity, but she can’t choose both.</w:t>
      </w:r>
    </w:p>
    <w:p w:rsidR="008A3998" w:rsidRPr="008A3998" w:rsidRDefault="008A3998" w:rsidP="008A3998">
      <w:pPr>
        <w:rPr>
          <w:sz w:val="24"/>
        </w:rPr>
      </w:pPr>
      <w:r w:rsidRPr="008A3998">
        <w:rPr>
          <w:sz w:val="24"/>
        </w:rPr>
        <w:t xml:space="preserve">This is one of the “ultimate truths” of </w:t>
      </w:r>
      <w:proofErr w:type="spellStart"/>
      <w:r w:rsidRPr="008A3998">
        <w:rPr>
          <w:sz w:val="24"/>
        </w:rPr>
        <w:t>Kampakis</w:t>
      </w:r>
      <w:proofErr w:type="spellEnd"/>
      <w:r w:rsidRPr="008A3998">
        <w:rPr>
          <w:sz w:val="24"/>
        </w:rPr>
        <w:t xml:space="preserve">’ book and her steadfast message to girls. Young women who choose to prioritize kindness over popularity will ultimately be happier, as they will draw the right kinds of friends into their lives and will have fewer regrets for having treated </w:t>
      </w:r>
      <w:r w:rsidRPr="008A3998">
        <w:rPr>
          <w:sz w:val="24"/>
        </w:rPr>
        <w:lastRenderedPageBreak/>
        <w:t>others badly. Pursuing popularity—even sporadically—will almost always put you in a position of making others feel rejected or unloved. Our president Mark Merrill shares some thoughts regarding kindness in his blog </w:t>
      </w:r>
      <w:hyperlink r:id="rId6" w:tgtFrame="_blank" w:history="1">
        <w:r w:rsidRPr="008A3998">
          <w:rPr>
            <w:rStyle w:val="Hyperlink"/>
            <w:sz w:val="24"/>
          </w:rPr>
          <w:t>4 S’s to Show Kindness</w:t>
        </w:r>
      </w:hyperlink>
      <w:r w:rsidRPr="008A3998">
        <w:rPr>
          <w:sz w:val="24"/>
        </w:rPr>
        <w:t>.</w:t>
      </w:r>
    </w:p>
    <w:p w:rsidR="008A3998" w:rsidRPr="008A3998" w:rsidRDefault="008A3998" w:rsidP="008A3998">
      <w:pPr>
        <w:rPr>
          <w:b/>
          <w:sz w:val="24"/>
        </w:rPr>
      </w:pPr>
      <w:r w:rsidRPr="008A3998">
        <w:rPr>
          <w:b/>
          <w:sz w:val="24"/>
        </w:rPr>
        <w:t>5. Encourage her to make a commitment with like-minded girls to ensure people around them are always treated with kindness.</w:t>
      </w:r>
    </w:p>
    <w:p w:rsidR="008A3998" w:rsidRPr="008A3998" w:rsidRDefault="008A3998" w:rsidP="008A3998">
      <w:pPr>
        <w:rPr>
          <w:sz w:val="24"/>
        </w:rPr>
      </w:pPr>
      <w:r w:rsidRPr="008A3998">
        <w:rPr>
          <w:sz w:val="24"/>
        </w:rPr>
        <w:t>It’s true that there is strength in numbers and with just a friend or two to encourage her and hold her accountable, your daughter will have a better shot at living up to her own standards. Remind her to look out for others who may be on the fringe of things—kids who are left out or lonely—and make sure they are treated with kindness as well.</w:t>
      </w:r>
    </w:p>
    <w:p w:rsidR="008A3998" w:rsidRPr="008A3998" w:rsidRDefault="008A3998" w:rsidP="008A3998">
      <w:pPr>
        <w:rPr>
          <w:sz w:val="24"/>
        </w:rPr>
      </w:pPr>
    </w:p>
    <w:p w:rsidR="00C5786B" w:rsidRPr="008A3998" w:rsidRDefault="008A3998">
      <w:pPr>
        <w:rPr>
          <w:sz w:val="24"/>
        </w:rPr>
      </w:pPr>
    </w:p>
    <w:sectPr w:rsidR="00C5786B" w:rsidRPr="008A3998"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3998"/>
    <w:rsid w:val="00071E50"/>
    <w:rsid w:val="0019573F"/>
    <w:rsid w:val="001C6720"/>
    <w:rsid w:val="003924AF"/>
    <w:rsid w:val="003C2825"/>
    <w:rsid w:val="004064B0"/>
    <w:rsid w:val="005B733A"/>
    <w:rsid w:val="006356D9"/>
    <w:rsid w:val="006C5A50"/>
    <w:rsid w:val="008A3998"/>
    <w:rsid w:val="008C56B1"/>
    <w:rsid w:val="008F1B59"/>
    <w:rsid w:val="00990538"/>
    <w:rsid w:val="009E7E51"/>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3998"/>
    <w:rPr>
      <w:color w:val="0000FF" w:themeColor="hyperlink"/>
      <w:u w:val="single"/>
    </w:rPr>
  </w:style>
  <w:style w:type="paragraph" w:styleId="BalloonText">
    <w:name w:val="Balloon Text"/>
    <w:basedOn w:val="Normal"/>
    <w:link w:val="BalloonTextChar"/>
    <w:uiPriority w:val="99"/>
    <w:semiHidden/>
    <w:unhideWhenUsed/>
    <w:rsid w:val="008A39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3998"/>
    <w:rPr>
      <w:rFonts w:ascii="Tahoma" w:hAnsi="Tahoma" w:cs="Tahoma"/>
      <w:sz w:val="16"/>
      <w:szCs w:val="16"/>
    </w:rPr>
  </w:style>
  <w:style w:type="paragraph" w:styleId="NormalWeb">
    <w:name w:val="Normal (Web)"/>
    <w:basedOn w:val="Normal"/>
    <w:uiPriority w:val="99"/>
    <w:semiHidden/>
    <w:unhideWhenUsed/>
    <w:rsid w:val="008A3998"/>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1927911">
      <w:bodyDiv w:val="1"/>
      <w:marLeft w:val="0"/>
      <w:marRight w:val="0"/>
      <w:marTop w:val="0"/>
      <w:marBottom w:val="0"/>
      <w:divBdr>
        <w:top w:val="none" w:sz="0" w:space="0" w:color="auto"/>
        <w:left w:val="none" w:sz="0" w:space="0" w:color="auto"/>
        <w:bottom w:val="none" w:sz="0" w:space="0" w:color="auto"/>
        <w:right w:val="none" w:sz="0" w:space="0" w:color="auto"/>
      </w:divBdr>
      <w:divsChild>
        <w:div w:id="1700886317">
          <w:marLeft w:val="0"/>
          <w:marRight w:val="0"/>
          <w:marTop w:val="0"/>
          <w:marBottom w:val="300"/>
          <w:divBdr>
            <w:top w:val="none" w:sz="0" w:space="0" w:color="auto"/>
            <w:left w:val="none" w:sz="0" w:space="0" w:color="auto"/>
            <w:bottom w:val="none" w:sz="0" w:space="0" w:color="auto"/>
            <w:right w:val="none" w:sz="0" w:space="0" w:color="auto"/>
          </w:divBdr>
          <w:divsChild>
            <w:div w:id="487094753">
              <w:marLeft w:val="0"/>
              <w:marRight w:val="0"/>
              <w:marTop w:val="0"/>
              <w:marBottom w:val="0"/>
              <w:divBdr>
                <w:top w:val="none" w:sz="0" w:space="0" w:color="auto"/>
                <w:left w:val="none" w:sz="0" w:space="0" w:color="auto"/>
                <w:bottom w:val="none" w:sz="0" w:space="0" w:color="auto"/>
                <w:right w:val="none" w:sz="0" w:space="0" w:color="auto"/>
              </w:divBdr>
            </w:div>
          </w:divsChild>
        </w:div>
        <w:div w:id="1338119062">
          <w:marLeft w:val="0"/>
          <w:marRight w:val="0"/>
          <w:marTop w:val="0"/>
          <w:marBottom w:val="0"/>
          <w:divBdr>
            <w:top w:val="none" w:sz="0" w:space="0" w:color="auto"/>
            <w:left w:val="none" w:sz="0" w:space="0" w:color="auto"/>
            <w:bottom w:val="none" w:sz="0" w:space="0" w:color="auto"/>
            <w:right w:val="none" w:sz="0" w:space="0" w:color="auto"/>
          </w:divBdr>
          <w:divsChild>
            <w:div w:id="2012639462">
              <w:marLeft w:val="0"/>
              <w:marRight w:val="0"/>
              <w:marTop w:val="0"/>
              <w:marBottom w:val="0"/>
              <w:divBdr>
                <w:top w:val="none" w:sz="0" w:space="0" w:color="auto"/>
                <w:left w:val="none" w:sz="0" w:space="0" w:color="auto"/>
                <w:bottom w:val="none" w:sz="0" w:space="0" w:color="auto"/>
                <w:right w:val="none" w:sz="0" w:space="0" w:color="auto"/>
              </w:divBdr>
              <w:divsChild>
                <w:div w:id="1493062141">
                  <w:marLeft w:val="0"/>
                  <w:marRight w:val="0"/>
                  <w:marTop w:val="0"/>
                  <w:marBottom w:val="0"/>
                  <w:divBdr>
                    <w:top w:val="none" w:sz="0" w:space="0" w:color="auto"/>
                    <w:left w:val="none" w:sz="0" w:space="0" w:color="auto"/>
                    <w:bottom w:val="none" w:sz="0" w:space="0" w:color="auto"/>
                    <w:right w:val="none" w:sz="0" w:space="0" w:color="auto"/>
                  </w:divBdr>
                  <w:divsChild>
                    <w:div w:id="153305739">
                      <w:marLeft w:val="0"/>
                      <w:marRight w:val="0"/>
                      <w:marTop w:val="0"/>
                      <w:marBottom w:val="0"/>
                      <w:divBdr>
                        <w:top w:val="none" w:sz="0" w:space="0" w:color="auto"/>
                        <w:left w:val="none" w:sz="0" w:space="0" w:color="auto"/>
                        <w:bottom w:val="none" w:sz="0" w:space="0" w:color="auto"/>
                        <w:right w:val="none" w:sz="0" w:space="0" w:color="auto"/>
                      </w:divBdr>
                      <w:divsChild>
                        <w:div w:id="1720788765">
                          <w:marLeft w:val="0"/>
                          <w:marRight w:val="0"/>
                          <w:marTop w:val="0"/>
                          <w:marBottom w:val="0"/>
                          <w:divBdr>
                            <w:top w:val="none" w:sz="0" w:space="0" w:color="auto"/>
                            <w:left w:val="none" w:sz="0" w:space="0" w:color="auto"/>
                            <w:bottom w:val="none" w:sz="0" w:space="0" w:color="auto"/>
                            <w:right w:val="none" w:sz="0" w:space="0" w:color="auto"/>
                          </w:divBdr>
                          <w:divsChild>
                            <w:div w:id="4141002">
                              <w:marLeft w:val="0"/>
                              <w:marRight w:val="0"/>
                              <w:marTop w:val="0"/>
                              <w:marBottom w:val="0"/>
                              <w:divBdr>
                                <w:top w:val="none" w:sz="0" w:space="0" w:color="auto"/>
                                <w:left w:val="none" w:sz="0" w:space="0" w:color="auto"/>
                                <w:bottom w:val="none" w:sz="0" w:space="0" w:color="auto"/>
                                <w:right w:val="none" w:sz="0" w:space="0" w:color="auto"/>
                              </w:divBdr>
                              <w:divsChild>
                                <w:div w:id="1052190209">
                                  <w:marLeft w:val="0"/>
                                  <w:marRight w:val="0"/>
                                  <w:marTop w:val="0"/>
                                  <w:marBottom w:val="0"/>
                                  <w:divBdr>
                                    <w:top w:val="none" w:sz="0" w:space="0" w:color="auto"/>
                                    <w:left w:val="none" w:sz="0" w:space="0" w:color="auto"/>
                                    <w:bottom w:val="none" w:sz="0" w:space="0" w:color="auto"/>
                                    <w:right w:val="none" w:sz="0" w:space="0" w:color="auto"/>
                                  </w:divBdr>
                                  <w:divsChild>
                                    <w:div w:id="844783087">
                                      <w:marLeft w:val="0"/>
                                      <w:marRight w:val="0"/>
                                      <w:marTop w:val="0"/>
                                      <w:marBottom w:val="0"/>
                                      <w:divBdr>
                                        <w:top w:val="none" w:sz="0" w:space="0" w:color="auto"/>
                                        <w:left w:val="none" w:sz="0" w:space="0" w:color="auto"/>
                                        <w:bottom w:val="none" w:sz="0" w:space="0" w:color="auto"/>
                                        <w:right w:val="none" w:sz="0" w:space="0" w:color="auto"/>
                                      </w:divBdr>
                                      <w:divsChild>
                                        <w:div w:id="1064522125">
                                          <w:marLeft w:val="0"/>
                                          <w:marRight w:val="0"/>
                                          <w:marTop w:val="0"/>
                                          <w:marBottom w:val="0"/>
                                          <w:divBdr>
                                            <w:top w:val="none" w:sz="0" w:space="0" w:color="auto"/>
                                            <w:left w:val="none" w:sz="0" w:space="0" w:color="auto"/>
                                            <w:bottom w:val="none" w:sz="0" w:space="0" w:color="auto"/>
                                            <w:right w:val="none" w:sz="0" w:space="0" w:color="auto"/>
                                          </w:divBdr>
                                          <w:divsChild>
                                            <w:div w:id="1213883267">
                                              <w:marLeft w:val="0"/>
                                              <w:marRight w:val="0"/>
                                              <w:marTop w:val="0"/>
                                              <w:marBottom w:val="0"/>
                                              <w:divBdr>
                                                <w:top w:val="none" w:sz="0" w:space="0" w:color="auto"/>
                                                <w:left w:val="none" w:sz="0" w:space="0" w:color="auto"/>
                                                <w:bottom w:val="none" w:sz="0" w:space="0" w:color="auto"/>
                                                <w:right w:val="none" w:sz="0" w:space="0" w:color="auto"/>
                                              </w:divBdr>
                                              <w:divsChild>
                                                <w:div w:id="53485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0076179">
      <w:bodyDiv w:val="1"/>
      <w:marLeft w:val="0"/>
      <w:marRight w:val="0"/>
      <w:marTop w:val="0"/>
      <w:marBottom w:val="0"/>
      <w:divBdr>
        <w:top w:val="none" w:sz="0" w:space="0" w:color="auto"/>
        <w:left w:val="none" w:sz="0" w:space="0" w:color="auto"/>
        <w:bottom w:val="none" w:sz="0" w:space="0" w:color="auto"/>
        <w:right w:val="none" w:sz="0" w:space="0" w:color="auto"/>
      </w:divBdr>
    </w:div>
    <w:div w:id="1230572750">
      <w:bodyDiv w:val="1"/>
      <w:marLeft w:val="0"/>
      <w:marRight w:val="0"/>
      <w:marTop w:val="0"/>
      <w:marBottom w:val="0"/>
      <w:divBdr>
        <w:top w:val="none" w:sz="0" w:space="0" w:color="auto"/>
        <w:left w:val="none" w:sz="0" w:space="0" w:color="auto"/>
        <w:bottom w:val="none" w:sz="0" w:space="0" w:color="auto"/>
        <w:right w:val="none" w:sz="0" w:space="0" w:color="auto"/>
      </w:divBdr>
      <w:divsChild>
        <w:div w:id="88893670">
          <w:marLeft w:val="0"/>
          <w:marRight w:val="0"/>
          <w:marTop w:val="0"/>
          <w:marBottom w:val="300"/>
          <w:divBdr>
            <w:top w:val="none" w:sz="0" w:space="0" w:color="auto"/>
            <w:left w:val="none" w:sz="0" w:space="0" w:color="auto"/>
            <w:bottom w:val="none" w:sz="0" w:space="0" w:color="auto"/>
            <w:right w:val="none" w:sz="0" w:space="0" w:color="auto"/>
          </w:divBdr>
          <w:divsChild>
            <w:div w:id="96340906">
              <w:marLeft w:val="0"/>
              <w:marRight w:val="0"/>
              <w:marTop w:val="0"/>
              <w:marBottom w:val="0"/>
              <w:divBdr>
                <w:top w:val="none" w:sz="0" w:space="0" w:color="auto"/>
                <w:left w:val="none" w:sz="0" w:space="0" w:color="auto"/>
                <w:bottom w:val="none" w:sz="0" w:space="0" w:color="auto"/>
                <w:right w:val="none" w:sz="0" w:space="0" w:color="auto"/>
              </w:divBdr>
            </w:div>
          </w:divsChild>
        </w:div>
        <w:div w:id="2102093643">
          <w:marLeft w:val="0"/>
          <w:marRight w:val="0"/>
          <w:marTop w:val="0"/>
          <w:marBottom w:val="0"/>
          <w:divBdr>
            <w:top w:val="none" w:sz="0" w:space="0" w:color="auto"/>
            <w:left w:val="none" w:sz="0" w:space="0" w:color="auto"/>
            <w:bottom w:val="none" w:sz="0" w:space="0" w:color="auto"/>
            <w:right w:val="none" w:sz="0" w:space="0" w:color="auto"/>
          </w:divBdr>
          <w:divsChild>
            <w:div w:id="863148">
              <w:marLeft w:val="0"/>
              <w:marRight w:val="0"/>
              <w:marTop w:val="0"/>
              <w:marBottom w:val="0"/>
              <w:divBdr>
                <w:top w:val="none" w:sz="0" w:space="0" w:color="auto"/>
                <w:left w:val="none" w:sz="0" w:space="0" w:color="auto"/>
                <w:bottom w:val="none" w:sz="0" w:space="0" w:color="auto"/>
                <w:right w:val="none" w:sz="0" w:space="0" w:color="auto"/>
              </w:divBdr>
              <w:divsChild>
                <w:div w:id="1603798717">
                  <w:marLeft w:val="0"/>
                  <w:marRight w:val="0"/>
                  <w:marTop w:val="0"/>
                  <w:marBottom w:val="0"/>
                  <w:divBdr>
                    <w:top w:val="none" w:sz="0" w:space="0" w:color="auto"/>
                    <w:left w:val="none" w:sz="0" w:space="0" w:color="auto"/>
                    <w:bottom w:val="none" w:sz="0" w:space="0" w:color="auto"/>
                    <w:right w:val="none" w:sz="0" w:space="0" w:color="auto"/>
                  </w:divBdr>
                  <w:divsChild>
                    <w:div w:id="368725877">
                      <w:marLeft w:val="0"/>
                      <w:marRight w:val="0"/>
                      <w:marTop w:val="0"/>
                      <w:marBottom w:val="0"/>
                      <w:divBdr>
                        <w:top w:val="none" w:sz="0" w:space="0" w:color="auto"/>
                        <w:left w:val="none" w:sz="0" w:space="0" w:color="auto"/>
                        <w:bottom w:val="none" w:sz="0" w:space="0" w:color="auto"/>
                        <w:right w:val="none" w:sz="0" w:space="0" w:color="auto"/>
                      </w:divBdr>
                      <w:divsChild>
                        <w:div w:id="729421456">
                          <w:marLeft w:val="0"/>
                          <w:marRight w:val="0"/>
                          <w:marTop w:val="0"/>
                          <w:marBottom w:val="0"/>
                          <w:divBdr>
                            <w:top w:val="none" w:sz="0" w:space="0" w:color="auto"/>
                            <w:left w:val="none" w:sz="0" w:space="0" w:color="auto"/>
                            <w:bottom w:val="none" w:sz="0" w:space="0" w:color="auto"/>
                            <w:right w:val="none" w:sz="0" w:space="0" w:color="auto"/>
                          </w:divBdr>
                          <w:divsChild>
                            <w:div w:id="911088396">
                              <w:marLeft w:val="0"/>
                              <w:marRight w:val="0"/>
                              <w:marTop w:val="0"/>
                              <w:marBottom w:val="0"/>
                              <w:divBdr>
                                <w:top w:val="none" w:sz="0" w:space="0" w:color="auto"/>
                                <w:left w:val="none" w:sz="0" w:space="0" w:color="auto"/>
                                <w:bottom w:val="none" w:sz="0" w:space="0" w:color="auto"/>
                                <w:right w:val="none" w:sz="0" w:space="0" w:color="auto"/>
                              </w:divBdr>
                              <w:divsChild>
                                <w:div w:id="1390766496">
                                  <w:marLeft w:val="0"/>
                                  <w:marRight w:val="0"/>
                                  <w:marTop w:val="0"/>
                                  <w:marBottom w:val="0"/>
                                  <w:divBdr>
                                    <w:top w:val="none" w:sz="0" w:space="0" w:color="auto"/>
                                    <w:left w:val="none" w:sz="0" w:space="0" w:color="auto"/>
                                    <w:bottom w:val="none" w:sz="0" w:space="0" w:color="auto"/>
                                    <w:right w:val="none" w:sz="0" w:space="0" w:color="auto"/>
                                  </w:divBdr>
                                  <w:divsChild>
                                    <w:div w:id="1483885622">
                                      <w:marLeft w:val="0"/>
                                      <w:marRight w:val="0"/>
                                      <w:marTop w:val="0"/>
                                      <w:marBottom w:val="0"/>
                                      <w:divBdr>
                                        <w:top w:val="none" w:sz="0" w:space="0" w:color="auto"/>
                                        <w:left w:val="none" w:sz="0" w:space="0" w:color="auto"/>
                                        <w:bottom w:val="none" w:sz="0" w:space="0" w:color="auto"/>
                                        <w:right w:val="none" w:sz="0" w:space="0" w:color="auto"/>
                                      </w:divBdr>
                                      <w:divsChild>
                                        <w:div w:id="2032562373">
                                          <w:marLeft w:val="0"/>
                                          <w:marRight w:val="0"/>
                                          <w:marTop w:val="0"/>
                                          <w:marBottom w:val="0"/>
                                          <w:divBdr>
                                            <w:top w:val="none" w:sz="0" w:space="0" w:color="auto"/>
                                            <w:left w:val="none" w:sz="0" w:space="0" w:color="auto"/>
                                            <w:bottom w:val="none" w:sz="0" w:space="0" w:color="auto"/>
                                            <w:right w:val="none" w:sz="0" w:space="0" w:color="auto"/>
                                          </w:divBdr>
                                          <w:divsChild>
                                            <w:div w:id="1545410174">
                                              <w:marLeft w:val="0"/>
                                              <w:marRight w:val="0"/>
                                              <w:marTop w:val="0"/>
                                              <w:marBottom w:val="0"/>
                                              <w:divBdr>
                                                <w:top w:val="none" w:sz="0" w:space="0" w:color="auto"/>
                                                <w:left w:val="none" w:sz="0" w:space="0" w:color="auto"/>
                                                <w:bottom w:val="none" w:sz="0" w:space="0" w:color="auto"/>
                                                <w:right w:val="none" w:sz="0" w:space="0" w:color="auto"/>
                                              </w:divBdr>
                                              <w:divsChild>
                                                <w:div w:id="195443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689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rkmerrill.com/4-ss-to-show-kindness/" TargetMode="External"/><Relationship Id="rId5" Type="http://schemas.openxmlformats.org/officeDocument/2006/relationships/hyperlink" Target="https://www.allprodad.com/how-to-handle-your-daughters-teen-drama/" TargetMode="External"/><Relationship Id="rId4" Type="http://schemas.openxmlformats.org/officeDocument/2006/relationships/hyperlink" Target="https://www.amazon.com/gp/product/0529111039/ref=as_li_tl?ie=UTF8&amp;camp=1789&amp;creative=9325&amp;creativeASIN=0529111039&amp;linkCode=as2&amp;tag=familyfirst02-20&amp;linkId=K7PIC5HB3OSEVXZ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3073</Characters>
  <Application>Microsoft Office Word</Application>
  <DocSecurity>0</DocSecurity>
  <Lines>25</Lines>
  <Paragraphs>7</Paragraphs>
  <ScaleCrop>false</ScaleCrop>
  <Company/>
  <LinksUpToDate>false</LinksUpToDate>
  <CharactersWithSpaces>3605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2019-02-17T23:40:00Z</dcterms:created>
  <dcterms:modified xsi:type="dcterms:W3CDTF">2019-02-17T23:41:00Z</dcterms:modified>
</cp:coreProperties>
</file>